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F" w:rsidRPr="00AE001F" w:rsidRDefault="00AE001F" w:rsidP="00AE001F">
      <w:pPr>
        <w:ind w:left="12474"/>
        <w:jc w:val="center"/>
      </w:pPr>
      <w:r w:rsidRPr="00AE001F">
        <w:t>Приложение № 1</w:t>
      </w:r>
    </w:p>
    <w:p w:rsidR="00AE001F" w:rsidRPr="00AE001F" w:rsidRDefault="00AE001F" w:rsidP="00D94F8F">
      <w:pPr>
        <w:spacing w:after="480"/>
        <w:ind w:left="12474"/>
        <w:jc w:val="center"/>
      </w:pPr>
      <w:r w:rsidRPr="00AE001F">
        <w:t>к приказу Росреестра</w:t>
      </w:r>
      <w:r w:rsidRPr="00AE001F">
        <w:br/>
        <w:t>от 6 августа 2020 г. № П/0286</w:t>
      </w:r>
    </w:p>
    <w:p w:rsidR="00AE001F" w:rsidRDefault="00247136" w:rsidP="0097239B">
      <w:pPr>
        <w:ind w:left="10773"/>
        <w:jc w:val="center"/>
        <w:rPr>
          <w:sz w:val="24"/>
          <w:szCs w:val="24"/>
        </w:rPr>
      </w:pPr>
      <w:r w:rsidRPr="00247136">
        <w:rPr>
          <w:b/>
          <w:sz w:val="24"/>
          <w:szCs w:val="24"/>
        </w:rPr>
        <w:t>Государственное бюджетное учреждение Ленинградской области «Ленинградское областное учреждение кадастровой оценки»</w:t>
      </w:r>
    </w:p>
    <w:p w:rsidR="0097239B" w:rsidRPr="0097239B" w:rsidRDefault="0097239B" w:rsidP="0097239B">
      <w:pPr>
        <w:pBdr>
          <w:top w:val="single" w:sz="4" w:space="1" w:color="auto"/>
        </w:pBdr>
        <w:spacing w:after="240"/>
        <w:ind w:left="10773"/>
        <w:jc w:val="center"/>
      </w:pPr>
      <w:r w:rsidRPr="0097239B">
        <w:t xml:space="preserve">(полное наименование бюджетного учреждения, созданного субъектом Российской Федерации </w:t>
      </w:r>
      <w:r w:rsidR="00AD5FED">
        <w:br/>
      </w:r>
      <w:r w:rsidRPr="0097239B">
        <w:t xml:space="preserve">и наделенного полномочиями, связанными </w:t>
      </w:r>
      <w:r w:rsidR="00AD5FED">
        <w:br/>
      </w:r>
      <w:r w:rsidRPr="0097239B">
        <w:t>с определением кадастровой стоимости)</w:t>
      </w: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23513E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9214"/>
      </w:tblGrid>
      <w:tr w:rsidR="00AE001F" w:rsidRPr="00B14477" w:rsidTr="00D13E78">
        <w:tc>
          <w:tcPr>
            <w:tcW w:w="15196" w:type="dxa"/>
            <w:gridSpan w:val="3"/>
            <w:vAlign w:val="center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B14477" w:rsidTr="00247136">
        <w:trPr>
          <w:trHeight w:val="3480"/>
        </w:trPr>
        <w:tc>
          <w:tcPr>
            <w:tcW w:w="624" w:type="dxa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 w:rsidR="00B14477"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F13726" w:rsidRPr="00F13726" w:rsidRDefault="00247136" w:rsidP="00247136">
      <w:pPr>
        <w:tabs>
          <w:tab w:val="left" w:pos="11730"/>
        </w:tabs>
      </w:pPr>
      <w:r>
        <w:rPr>
          <w:sz w:val="12"/>
          <w:szCs w:val="12"/>
        </w:rPr>
        <w:tab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5A15BA" w:rsidTr="00F7524A">
        <w:tc>
          <w:tcPr>
            <w:tcW w:w="15196" w:type="dxa"/>
            <w:gridSpan w:val="7"/>
            <w:vAlign w:val="bottom"/>
          </w:tcPr>
          <w:p w:rsidR="00AE001F" w:rsidRPr="005A15BA" w:rsidRDefault="005A15BA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="00AE001F"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5A15BA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47136" w:rsidRPr="005A15BA" w:rsidRDefault="00247136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EB156B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 w:rsidR="00EB156B"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 w:rsidR="00625642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AE001F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Pr="005A15BA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Pr="00247136" w:rsidRDefault="00247136" w:rsidP="00247136">
            <w:pPr>
              <w:rPr>
                <w:sz w:val="22"/>
                <w:szCs w:val="22"/>
              </w:rPr>
            </w:pPr>
          </w:p>
          <w:p w:rsidR="00247136" w:rsidRDefault="00247136" w:rsidP="00247136">
            <w:pPr>
              <w:rPr>
                <w:sz w:val="22"/>
                <w:szCs w:val="22"/>
              </w:rPr>
            </w:pPr>
          </w:p>
          <w:p w:rsidR="00AE001F" w:rsidRPr="00247136" w:rsidRDefault="00247136" w:rsidP="00247136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lastRenderedPageBreak/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5A15BA" w:rsidTr="00625642">
        <w:tc>
          <w:tcPr>
            <w:tcW w:w="624" w:type="dxa"/>
            <w:vAlign w:val="center"/>
          </w:tcPr>
          <w:p w:rsidR="00AE001F" w:rsidRPr="005A15BA" w:rsidRDefault="00625642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14572" w:type="dxa"/>
            <w:gridSpan w:val="6"/>
            <w:vAlign w:val="center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5A15BA" w:rsidTr="00247136">
        <w:trPr>
          <w:trHeight w:val="5960"/>
        </w:trPr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AE001F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  <w:p w:rsidR="00247136" w:rsidRPr="005A15BA" w:rsidRDefault="00247136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AE001F" w:rsidRPr="00BA4BC4" w:rsidTr="00044894">
        <w:tc>
          <w:tcPr>
            <w:tcW w:w="15196" w:type="dxa"/>
            <w:gridSpan w:val="11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lastRenderedPageBreak/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044894">
        <w:tc>
          <w:tcPr>
            <w:tcW w:w="624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</w:tr>
      <w:tr w:rsidR="00683F51" w:rsidRPr="004B6DE1" w:rsidTr="00683F51">
        <w:tc>
          <w:tcPr>
            <w:tcW w:w="624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247136" w:rsidP="0016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Ленинградской области «Ленинградское областное учреждение кадастровой оценки»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616A5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2FD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683F51">
        <w:tc>
          <w:tcPr>
            <w:tcW w:w="624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683F51" w:rsidRPr="004B6DE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683F51" w:rsidRPr="004B6DE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="00BA1F98" w:rsidRPr="00BA4BC4">
              <w:rPr>
                <w:sz w:val="22"/>
                <w:szCs w:val="22"/>
              </w:rPr>
              <w:br/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683F51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AD1148" w:rsidRDefault="00AD1148">
      <w:pPr>
        <w:rPr>
          <w:sz w:val="24"/>
          <w:szCs w:val="24"/>
        </w:rPr>
      </w:pPr>
    </w:p>
    <w:sectPr w:rsidR="00AD1148" w:rsidSect="00AE001F">
      <w:foot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36" w:rsidRPr="00247136" w:rsidRDefault="00247136" w:rsidP="00247136">
    <w:pPr>
      <w:ind w:left="11057" w:right="1813"/>
      <w:jc w:val="center"/>
      <w:rPr>
        <w:b/>
        <w:sz w:val="24"/>
        <w:szCs w:val="24"/>
      </w:rPr>
    </w:pPr>
  </w:p>
  <w:p w:rsidR="00247136" w:rsidRPr="00247136" w:rsidRDefault="00247136" w:rsidP="00247136">
    <w:pPr>
      <w:pBdr>
        <w:top w:val="single" w:sz="4" w:space="1" w:color="auto"/>
      </w:pBdr>
      <w:spacing w:after="240"/>
      <w:ind w:left="11057" w:right="1814"/>
      <w:jc w:val="center"/>
      <w:rPr>
        <w:b/>
      </w:rPr>
    </w:pPr>
    <w:r w:rsidRPr="00247136">
      <w:rPr>
        <w:b/>
      </w:rPr>
      <w:t>(подпись)</w:t>
    </w:r>
  </w:p>
  <w:p w:rsidR="00247136" w:rsidRDefault="0024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894"/>
    <w:rsid w:val="00054EA7"/>
    <w:rsid w:val="00064425"/>
    <w:rsid w:val="00152FD2"/>
    <w:rsid w:val="00154CB4"/>
    <w:rsid w:val="001616A5"/>
    <w:rsid w:val="0020479F"/>
    <w:rsid w:val="0023513E"/>
    <w:rsid w:val="00247136"/>
    <w:rsid w:val="00404408"/>
    <w:rsid w:val="004B6DE1"/>
    <w:rsid w:val="005A15BA"/>
    <w:rsid w:val="00625642"/>
    <w:rsid w:val="00636C31"/>
    <w:rsid w:val="00670C7A"/>
    <w:rsid w:val="00683F51"/>
    <w:rsid w:val="0071492C"/>
    <w:rsid w:val="007272F0"/>
    <w:rsid w:val="007B3A06"/>
    <w:rsid w:val="008178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A1F98"/>
    <w:rsid w:val="00BA4BC4"/>
    <w:rsid w:val="00C01F75"/>
    <w:rsid w:val="00D13E78"/>
    <w:rsid w:val="00D94F8F"/>
    <w:rsid w:val="00E05DFD"/>
    <w:rsid w:val="00E1651A"/>
    <w:rsid w:val="00E27C50"/>
    <w:rsid w:val="00E54E5B"/>
    <w:rsid w:val="00EB156B"/>
    <w:rsid w:val="00F13726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55CEF"/>
  <w14:defaultImageDpi w14:val="0"/>
  <w15:docId w15:val="{4B2CB270-20D3-4F66-AE7B-158AE0D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Зильберман Артур Антонович</cp:lastModifiedBy>
  <cp:revision>3</cp:revision>
  <dcterms:created xsi:type="dcterms:W3CDTF">2020-12-28T06:00:00Z</dcterms:created>
  <dcterms:modified xsi:type="dcterms:W3CDTF">2022-05-18T10:31:00Z</dcterms:modified>
</cp:coreProperties>
</file>